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62198D" w:rsidP="00B46E8C">
      <w:pPr>
        <w:spacing w:after="0"/>
        <w:jc w:val="both"/>
        <w:rPr>
          <w:rFonts w:ascii="Comic Sans MS" w:hAnsi="Comic Sans MS"/>
          <w:lang w:val="es-ES"/>
        </w:rPr>
      </w:pPr>
      <w:bookmarkStart w:id="0" w:name="_GoBack"/>
      <w:bookmarkEnd w:id="0"/>
      <w:r w:rsidRPr="0062198D">
        <w:rPr>
          <w:rFonts w:ascii="Comic Sans MS" w:hAnsi="Comic Sans MS"/>
          <w:lang w:val="es-ES"/>
        </w:rPr>
        <w:t>Nombre: ________________________________________ Curso: __________</w:t>
      </w:r>
    </w:p>
    <w:p w:rsidR="0062198D" w:rsidRDefault="0062198D" w:rsidP="00B46E8C">
      <w:pPr>
        <w:pStyle w:val="Prrafodelista"/>
        <w:numPr>
          <w:ilvl w:val="0"/>
          <w:numId w:val="2"/>
        </w:numPr>
        <w:spacing w:after="0"/>
        <w:jc w:val="both"/>
        <w:rPr>
          <w:rFonts w:ascii="Comic Sans MS" w:hAnsi="Comic Sans MS"/>
        </w:rPr>
      </w:pPr>
      <w:r w:rsidRPr="00BE0016">
        <w:rPr>
          <w:rFonts w:ascii="Comic Sans MS" w:hAnsi="Comic Sans MS"/>
        </w:rPr>
        <w:t xml:space="preserve">Ingresa a Facebook al </w:t>
      </w:r>
      <w:r w:rsidRPr="00BE0016">
        <w:rPr>
          <w:rFonts w:ascii="Comic Sans MS" w:hAnsi="Comic Sans MS"/>
          <w:b/>
        </w:rPr>
        <w:t>Grupo De Estudio Colegio Técnico Internacional, o</w:t>
      </w:r>
      <w:r w:rsidRPr="00BE0016">
        <w:rPr>
          <w:rFonts w:ascii="Comic Sans MS" w:hAnsi="Comic Sans MS"/>
        </w:rPr>
        <w:t xml:space="preserve">bserva </w:t>
      </w:r>
      <w:r w:rsidR="008C374C">
        <w:rPr>
          <w:rFonts w:ascii="Comic Sans MS" w:hAnsi="Comic Sans MS"/>
        </w:rPr>
        <w:t xml:space="preserve">los </w:t>
      </w:r>
      <w:r w:rsidR="008C374C" w:rsidRPr="008C374C">
        <w:rPr>
          <w:rFonts w:ascii="Comic Sans MS" w:hAnsi="Comic Sans MS"/>
          <w:b/>
          <w:u w:val="single"/>
        </w:rPr>
        <w:t>dos videos</w:t>
      </w:r>
      <w:r w:rsidR="008C374C">
        <w:rPr>
          <w:rFonts w:ascii="Comic Sans MS" w:hAnsi="Comic Sans MS"/>
        </w:rPr>
        <w:t xml:space="preserve"> </w:t>
      </w:r>
      <w:r w:rsidRPr="00BE0016">
        <w:rPr>
          <w:rFonts w:ascii="Comic Sans MS" w:hAnsi="Comic Sans MS"/>
        </w:rPr>
        <w:t xml:space="preserve"> para grado 8 </w:t>
      </w:r>
      <w:r>
        <w:rPr>
          <w:rFonts w:ascii="Comic Sans MS" w:hAnsi="Comic Sans MS"/>
        </w:rPr>
        <w:t xml:space="preserve">sociales sobre la revolución industrial </w:t>
      </w:r>
      <w:r w:rsidR="008C374C" w:rsidRPr="008C374C">
        <w:rPr>
          <w:rFonts w:ascii="Comic Sans MS" w:hAnsi="Comic Sans MS"/>
          <w:u w:val="single"/>
        </w:rPr>
        <w:t>(La primera revolución industrial y la segunda revolución industrial</w:t>
      </w:r>
      <w:r w:rsidR="008C374C" w:rsidRPr="008C374C">
        <w:rPr>
          <w:rFonts w:ascii="Comic Sans MS" w:hAnsi="Comic Sans MS"/>
        </w:rPr>
        <w:t xml:space="preserve">)   </w:t>
      </w:r>
      <w:r>
        <w:rPr>
          <w:rFonts w:ascii="Comic Sans MS" w:hAnsi="Comic Sans MS"/>
        </w:rPr>
        <w:t>y responde:</w:t>
      </w:r>
    </w:p>
    <w:p w:rsidR="008C374C" w:rsidRDefault="008C374C" w:rsidP="00B46E8C">
      <w:pPr>
        <w:pStyle w:val="Prrafodelista"/>
        <w:spacing w:after="0"/>
        <w:jc w:val="both"/>
        <w:rPr>
          <w:rFonts w:ascii="Comic Sans MS" w:hAnsi="Comic Sans MS"/>
        </w:rPr>
      </w:pPr>
    </w:p>
    <w:p w:rsidR="00A45893" w:rsidRDefault="00A45893" w:rsidP="00B46E8C">
      <w:pPr>
        <w:pStyle w:val="Prrafodelista"/>
        <w:numPr>
          <w:ilvl w:val="0"/>
          <w:numId w:val="3"/>
        </w:num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En </w:t>
      </w:r>
      <w:r w:rsidR="00800168">
        <w:rPr>
          <w:rFonts w:ascii="Comic Sans MS" w:hAnsi="Comic Sans MS"/>
        </w:rPr>
        <w:t>qué</w:t>
      </w:r>
      <w:r>
        <w:rPr>
          <w:rFonts w:ascii="Comic Sans MS" w:hAnsi="Comic Sans MS"/>
        </w:rPr>
        <w:t xml:space="preserve"> país se da la revolución industrial y en </w:t>
      </w:r>
      <w:r w:rsidR="00800168">
        <w:rPr>
          <w:rFonts w:ascii="Comic Sans MS" w:hAnsi="Comic Sans MS"/>
        </w:rPr>
        <w:t>qué</w:t>
      </w:r>
      <w:r w:rsidR="008C374C">
        <w:rPr>
          <w:rFonts w:ascii="Comic Sans MS" w:hAnsi="Comic Sans MS"/>
        </w:rPr>
        <w:t xml:space="preserve"> año</w:t>
      </w:r>
      <w:proofErr w:type="gramStart"/>
      <w:r w:rsidR="008C374C">
        <w:rPr>
          <w:rFonts w:ascii="Comic Sans MS" w:hAnsi="Comic Sans MS"/>
        </w:rPr>
        <w:t>?</w:t>
      </w:r>
      <w:proofErr w:type="gramEnd"/>
    </w:p>
    <w:p w:rsidR="00A45893" w:rsidRDefault="00A45893" w:rsidP="00B46E8C">
      <w:pPr>
        <w:pStyle w:val="Prrafodelista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</w:t>
      </w:r>
    </w:p>
    <w:p w:rsidR="004E1C3C" w:rsidRDefault="004E1C3C" w:rsidP="00B46E8C">
      <w:pPr>
        <w:pStyle w:val="Prrafodelista"/>
        <w:spacing w:after="0"/>
        <w:jc w:val="both"/>
        <w:rPr>
          <w:rFonts w:ascii="Comic Sans MS" w:hAnsi="Comic Sans MS"/>
        </w:rPr>
      </w:pPr>
    </w:p>
    <w:p w:rsidR="00A45893" w:rsidRDefault="009C68E0" w:rsidP="00B46E8C">
      <w:pPr>
        <w:pStyle w:val="Prrafodelista"/>
        <w:numPr>
          <w:ilvl w:val="0"/>
          <w:numId w:val="2"/>
        </w:num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Completa la tabla puedes escribir lo entendido o realizar dibujos explicativos</w:t>
      </w:r>
      <w:r w:rsidR="00964CDA">
        <w:rPr>
          <w:rFonts w:ascii="Comic Sans MS" w:hAnsi="Comic Sans MS"/>
        </w:rPr>
        <w:t>, actividad que debes realizar en el cuaderno</w:t>
      </w:r>
      <w:r>
        <w:rPr>
          <w:rFonts w:ascii="Comic Sans MS" w:hAnsi="Comic Sans MS"/>
        </w:rPr>
        <w:t>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5572"/>
      </w:tblGrid>
      <w:tr w:rsidR="009C68E0" w:rsidTr="00B25C78">
        <w:tc>
          <w:tcPr>
            <w:tcW w:w="8108" w:type="dxa"/>
            <w:gridSpan w:val="2"/>
          </w:tcPr>
          <w:p w:rsidR="009C68E0" w:rsidRPr="00964CDA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  <w:b/>
              </w:rPr>
            </w:pPr>
            <w:r w:rsidRPr="00964CDA">
              <w:rPr>
                <w:rFonts w:ascii="Comic Sans MS" w:hAnsi="Comic Sans MS"/>
                <w:b/>
              </w:rPr>
              <w:t>Factores de la revolución industrial</w:t>
            </w:r>
          </w:p>
        </w:tc>
      </w:tr>
      <w:tr w:rsidR="009C68E0" w:rsidTr="009C68E0">
        <w:tc>
          <w:tcPr>
            <w:tcW w:w="2536" w:type="dxa"/>
          </w:tcPr>
          <w:p w:rsidR="009C68E0" w:rsidRPr="00964CDA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  <w:b/>
              </w:rPr>
            </w:pPr>
            <w:r w:rsidRPr="00964CDA">
              <w:rPr>
                <w:rFonts w:ascii="Comic Sans MS" w:hAnsi="Comic Sans MS"/>
                <w:b/>
              </w:rPr>
              <w:t>La revolución agraria</w:t>
            </w:r>
          </w:p>
        </w:tc>
        <w:tc>
          <w:tcPr>
            <w:tcW w:w="5572" w:type="dxa"/>
          </w:tcPr>
          <w:p w:rsidR="009C68E0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C68E0" w:rsidTr="009C68E0">
        <w:tc>
          <w:tcPr>
            <w:tcW w:w="2536" w:type="dxa"/>
          </w:tcPr>
          <w:p w:rsidR="009C68E0" w:rsidRPr="00964CDA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  <w:b/>
              </w:rPr>
            </w:pPr>
            <w:r w:rsidRPr="00964CDA">
              <w:rPr>
                <w:rFonts w:ascii="Comic Sans MS" w:hAnsi="Comic Sans MS"/>
                <w:b/>
              </w:rPr>
              <w:t xml:space="preserve">La revolución demográfica </w:t>
            </w:r>
          </w:p>
        </w:tc>
        <w:tc>
          <w:tcPr>
            <w:tcW w:w="5572" w:type="dxa"/>
          </w:tcPr>
          <w:p w:rsidR="009C68E0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C68E0" w:rsidTr="009C68E0">
        <w:tc>
          <w:tcPr>
            <w:tcW w:w="2536" w:type="dxa"/>
          </w:tcPr>
          <w:p w:rsidR="009C68E0" w:rsidRPr="00964CDA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  <w:b/>
              </w:rPr>
            </w:pPr>
            <w:r w:rsidRPr="00964CDA">
              <w:rPr>
                <w:rFonts w:ascii="Comic Sans MS" w:hAnsi="Comic Sans MS"/>
                <w:b/>
              </w:rPr>
              <w:t>La revolución de la burguesía</w:t>
            </w:r>
          </w:p>
        </w:tc>
        <w:tc>
          <w:tcPr>
            <w:tcW w:w="5572" w:type="dxa"/>
          </w:tcPr>
          <w:p w:rsidR="009C68E0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C68E0" w:rsidTr="009C68E0">
        <w:tc>
          <w:tcPr>
            <w:tcW w:w="2536" w:type="dxa"/>
          </w:tcPr>
          <w:p w:rsidR="009C68E0" w:rsidRPr="00964CDA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  <w:b/>
              </w:rPr>
            </w:pPr>
            <w:r w:rsidRPr="00964CDA">
              <w:rPr>
                <w:rFonts w:ascii="Comic Sans MS" w:hAnsi="Comic Sans MS"/>
                <w:b/>
              </w:rPr>
              <w:t>Expansión comercial</w:t>
            </w:r>
          </w:p>
        </w:tc>
        <w:tc>
          <w:tcPr>
            <w:tcW w:w="5572" w:type="dxa"/>
          </w:tcPr>
          <w:p w:rsidR="009C68E0" w:rsidRDefault="009C68E0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</w:tbl>
    <w:p w:rsidR="009C68E0" w:rsidRDefault="009C68E0" w:rsidP="00B46E8C">
      <w:pPr>
        <w:spacing w:after="0"/>
        <w:jc w:val="both"/>
        <w:rPr>
          <w:rFonts w:ascii="Comic Sans MS" w:hAnsi="Comic Sans MS"/>
        </w:rPr>
      </w:pPr>
    </w:p>
    <w:p w:rsidR="004E1C3C" w:rsidRDefault="004E1C3C" w:rsidP="00B46E8C">
      <w:pPr>
        <w:pStyle w:val="Prrafodelista"/>
        <w:numPr>
          <w:ilvl w:val="0"/>
          <w:numId w:val="2"/>
        </w:num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>Averigua quienes hacían parte de la case social: La burguesía, realiza en un octavo de cartulina el dibujo de cómo se vestían, quienes eran y a que se dedicaban y que lugar ocupaban el la pirámide social de la época.</w:t>
      </w:r>
    </w:p>
    <w:p w:rsidR="004E1C3C" w:rsidRDefault="004E1C3C" w:rsidP="00B46E8C">
      <w:pPr>
        <w:pStyle w:val="Prrafodelista"/>
        <w:spacing w:after="0"/>
        <w:jc w:val="both"/>
        <w:rPr>
          <w:rFonts w:ascii="Comic Sans MS" w:hAnsi="Comic Sans MS"/>
        </w:rPr>
      </w:pPr>
    </w:p>
    <w:p w:rsidR="00964CDA" w:rsidRDefault="00964CDA" w:rsidP="00B46E8C">
      <w:pPr>
        <w:pStyle w:val="Prrafodelista"/>
        <w:numPr>
          <w:ilvl w:val="0"/>
          <w:numId w:val="2"/>
        </w:numPr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Durante la primera etapa de la revolución industrial se desarrollaron maquinas </w:t>
      </w:r>
      <w:r w:rsidR="008C374C">
        <w:rPr>
          <w:rFonts w:ascii="Comic Sans MS" w:hAnsi="Comic Sans MS"/>
        </w:rPr>
        <w:t>que transformaron la sociedad del momento, completa la tabla para conocer más sobre ellas:</w:t>
      </w: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2384"/>
        <w:gridCol w:w="1963"/>
        <w:gridCol w:w="2032"/>
        <w:gridCol w:w="2028"/>
      </w:tblGrid>
      <w:tr w:rsidR="00964CDA" w:rsidTr="00B46E8C">
        <w:tc>
          <w:tcPr>
            <w:tcW w:w="2384" w:type="dxa"/>
          </w:tcPr>
          <w:p w:rsidR="00964CDA" w:rsidRPr="00B46E8C" w:rsidRDefault="00964CDA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</w:rPr>
            </w:pPr>
            <w:r w:rsidRPr="00B46E8C">
              <w:rPr>
                <w:rFonts w:ascii="Comic Sans MS" w:hAnsi="Comic Sans MS"/>
                <w:b/>
              </w:rPr>
              <w:t>Nombre de la maquina</w:t>
            </w:r>
          </w:p>
        </w:tc>
        <w:tc>
          <w:tcPr>
            <w:tcW w:w="1963" w:type="dxa"/>
          </w:tcPr>
          <w:p w:rsidR="00964CDA" w:rsidRPr="00B46E8C" w:rsidRDefault="00B46E8C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</w:rPr>
            </w:pPr>
            <w:r w:rsidRPr="00B46E8C">
              <w:rPr>
                <w:rFonts w:ascii="Comic Sans MS" w:hAnsi="Comic Sans MS"/>
                <w:b/>
              </w:rPr>
              <w:t>A</w:t>
            </w:r>
            <w:r w:rsidR="00964CDA" w:rsidRPr="00B46E8C">
              <w:rPr>
                <w:rFonts w:ascii="Comic Sans MS" w:hAnsi="Comic Sans MS"/>
                <w:b/>
              </w:rPr>
              <w:t>ño</w:t>
            </w:r>
          </w:p>
        </w:tc>
        <w:tc>
          <w:tcPr>
            <w:tcW w:w="2032" w:type="dxa"/>
          </w:tcPr>
          <w:p w:rsidR="00964CDA" w:rsidRPr="00B46E8C" w:rsidRDefault="00964CDA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</w:rPr>
            </w:pPr>
            <w:r w:rsidRPr="00B46E8C">
              <w:rPr>
                <w:rFonts w:ascii="Comic Sans MS" w:hAnsi="Comic Sans MS"/>
                <w:b/>
              </w:rPr>
              <w:t>inventor</w:t>
            </w:r>
          </w:p>
        </w:tc>
        <w:tc>
          <w:tcPr>
            <w:tcW w:w="2028" w:type="dxa"/>
          </w:tcPr>
          <w:p w:rsidR="00964CDA" w:rsidRPr="00B46E8C" w:rsidRDefault="00964CDA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</w:rPr>
            </w:pPr>
            <w:r w:rsidRPr="00B46E8C">
              <w:rPr>
                <w:rFonts w:ascii="Comic Sans MS" w:hAnsi="Comic Sans MS"/>
                <w:b/>
              </w:rPr>
              <w:t>Función de la maquina</w:t>
            </w:r>
          </w:p>
        </w:tc>
      </w:tr>
      <w:tr w:rsidR="00964CDA" w:rsidTr="00B46E8C">
        <w:tc>
          <w:tcPr>
            <w:tcW w:w="2384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Máquina de vapor</w:t>
            </w:r>
          </w:p>
        </w:tc>
        <w:tc>
          <w:tcPr>
            <w:tcW w:w="1963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32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28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64CDA" w:rsidTr="00B46E8C">
        <w:tc>
          <w:tcPr>
            <w:tcW w:w="2384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Maquina hilandería </w:t>
            </w:r>
          </w:p>
        </w:tc>
        <w:tc>
          <w:tcPr>
            <w:tcW w:w="1963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32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28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64CDA" w:rsidTr="00B46E8C">
        <w:tc>
          <w:tcPr>
            <w:tcW w:w="2384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Locomotora de vapor</w:t>
            </w:r>
          </w:p>
        </w:tc>
        <w:tc>
          <w:tcPr>
            <w:tcW w:w="1963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32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28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  <w:tr w:rsidR="00964CDA" w:rsidTr="00B46E8C">
        <w:tc>
          <w:tcPr>
            <w:tcW w:w="2384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Barco de vapor</w:t>
            </w:r>
          </w:p>
        </w:tc>
        <w:tc>
          <w:tcPr>
            <w:tcW w:w="1963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32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  <w:tc>
          <w:tcPr>
            <w:tcW w:w="2028" w:type="dxa"/>
          </w:tcPr>
          <w:p w:rsidR="00964CDA" w:rsidRDefault="00964CDA" w:rsidP="00B46E8C">
            <w:pPr>
              <w:pStyle w:val="Prrafodelista"/>
              <w:ind w:left="0"/>
              <w:jc w:val="both"/>
              <w:rPr>
                <w:rFonts w:ascii="Comic Sans MS" w:hAnsi="Comic Sans MS"/>
              </w:rPr>
            </w:pPr>
          </w:p>
        </w:tc>
      </w:tr>
    </w:tbl>
    <w:p w:rsidR="0062198D" w:rsidRDefault="0062198D" w:rsidP="00B46E8C">
      <w:pPr>
        <w:spacing w:after="0"/>
        <w:jc w:val="both"/>
        <w:rPr>
          <w:rFonts w:ascii="Comic Sans MS" w:hAnsi="Comic Sans MS"/>
        </w:rPr>
      </w:pPr>
    </w:p>
    <w:p w:rsidR="004E1C3C" w:rsidRDefault="004E1C3C" w:rsidP="00B46E8C">
      <w:pPr>
        <w:pStyle w:val="Prrafodelista"/>
        <w:numPr>
          <w:ilvl w:val="0"/>
          <w:numId w:val="2"/>
        </w:numPr>
        <w:spacing w:after="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Durante la segunda etapa de la revolución industrial  se dan cambios en tres tipos de industria, nombre cuales fueron esos cambios: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2785"/>
        <w:gridCol w:w="2768"/>
        <w:gridCol w:w="2781"/>
      </w:tblGrid>
      <w:tr w:rsidR="004E1C3C" w:rsidTr="004E1C3C">
        <w:tc>
          <w:tcPr>
            <w:tcW w:w="2942" w:type="dxa"/>
          </w:tcPr>
          <w:p w:rsidR="004E1C3C" w:rsidRPr="00B46E8C" w:rsidRDefault="004E1C3C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Industria siderúrgica</w:t>
            </w:r>
          </w:p>
        </w:tc>
        <w:tc>
          <w:tcPr>
            <w:tcW w:w="2943" w:type="dxa"/>
          </w:tcPr>
          <w:p w:rsidR="004E1C3C" w:rsidRPr="00B46E8C" w:rsidRDefault="004E1C3C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Industria química</w:t>
            </w:r>
          </w:p>
        </w:tc>
        <w:tc>
          <w:tcPr>
            <w:tcW w:w="2943" w:type="dxa"/>
          </w:tcPr>
          <w:p w:rsidR="004E1C3C" w:rsidRPr="00B46E8C" w:rsidRDefault="004E1C3C" w:rsidP="00B46E8C">
            <w:pPr>
              <w:pStyle w:val="Prrafodelista"/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Industria alimenticia</w:t>
            </w:r>
          </w:p>
        </w:tc>
      </w:tr>
      <w:tr w:rsidR="004E1C3C" w:rsidTr="004E1C3C">
        <w:tc>
          <w:tcPr>
            <w:tcW w:w="2942" w:type="dxa"/>
          </w:tcPr>
          <w:p w:rsidR="004E1C3C" w:rsidRDefault="004E1C3C" w:rsidP="00B46E8C">
            <w:pPr>
              <w:pStyle w:val="Prrafodelista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943" w:type="dxa"/>
          </w:tcPr>
          <w:p w:rsidR="004E1C3C" w:rsidRDefault="004E1C3C" w:rsidP="00B46E8C">
            <w:pPr>
              <w:pStyle w:val="Prrafodelista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943" w:type="dxa"/>
          </w:tcPr>
          <w:p w:rsidR="004E1C3C" w:rsidRDefault="004E1C3C" w:rsidP="00B46E8C">
            <w:pPr>
              <w:pStyle w:val="Prrafodelista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4E1C3C" w:rsidRDefault="004E1C3C" w:rsidP="00B46E8C">
            <w:pPr>
              <w:pStyle w:val="Prrafodelista"/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</w:tr>
    </w:tbl>
    <w:p w:rsidR="004E1C3C" w:rsidRDefault="008C374C" w:rsidP="00B46E8C">
      <w:pPr>
        <w:pStyle w:val="Prrafodelista"/>
        <w:numPr>
          <w:ilvl w:val="0"/>
          <w:numId w:val="2"/>
        </w:numPr>
        <w:tabs>
          <w:tab w:val="left" w:pos="5445"/>
        </w:tabs>
        <w:spacing w:after="0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Escoge 3 inventos que te llamen la atención de los que aparecen en el video y completa la tabla: 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042"/>
        <w:gridCol w:w="1986"/>
        <w:gridCol w:w="2056"/>
        <w:gridCol w:w="2024"/>
      </w:tblGrid>
      <w:tr w:rsidR="008C374C" w:rsidTr="00B46E8C">
        <w:trPr>
          <w:jc w:val="center"/>
        </w:trPr>
        <w:tc>
          <w:tcPr>
            <w:tcW w:w="2042" w:type="dxa"/>
          </w:tcPr>
          <w:p w:rsidR="008C374C" w:rsidRPr="00B46E8C" w:rsidRDefault="008C374C" w:rsidP="00B46E8C">
            <w:pPr>
              <w:pStyle w:val="Prrafodelista"/>
              <w:tabs>
                <w:tab w:val="left" w:pos="5445"/>
              </w:tabs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Invento</w:t>
            </w:r>
          </w:p>
        </w:tc>
        <w:tc>
          <w:tcPr>
            <w:tcW w:w="1986" w:type="dxa"/>
          </w:tcPr>
          <w:p w:rsidR="008C374C" w:rsidRPr="00B46E8C" w:rsidRDefault="008C374C" w:rsidP="00B46E8C">
            <w:pPr>
              <w:pStyle w:val="Prrafodelista"/>
              <w:tabs>
                <w:tab w:val="left" w:pos="5445"/>
              </w:tabs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Año</w:t>
            </w:r>
          </w:p>
        </w:tc>
        <w:tc>
          <w:tcPr>
            <w:tcW w:w="2056" w:type="dxa"/>
          </w:tcPr>
          <w:p w:rsidR="008C374C" w:rsidRPr="00B46E8C" w:rsidRDefault="008C374C" w:rsidP="00B46E8C">
            <w:pPr>
              <w:pStyle w:val="Prrafodelista"/>
              <w:tabs>
                <w:tab w:val="left" w:pos="5445"/>
              </w:tabs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Inventor</w:t>
            </w:r>
          </w:p>
        </w:tc>
        <w:tc>
          <w:tcPr>
            <w:tcW w:w="2024" w:type="dxa"/>
          </w:tcPr>
          <w:p w:rsidR="008C374C" w:rsidRPr="00B46E8C" w:rsidRDefault="008C374C" w:rsidP="00B46E8C">
            <w:pPr>
              <w:pStyle w:val="Prrafodelista"/>
              <w:tabs>
                <w:tab w:val="left" w:pos="5445"/>
              </w:tabs>
              <w:ind w:left="0"/>
              <w:jc w:val="center"/>
              <w:rPr>
                <w:rFonts w:ascii="Comic Sans MS" w:hAnsi="Comic Sans MS"/>
                <w:b/>
                <w:lang w:val="es-ES"/>
              </w:rPr>
            </w:pPr>
            <w:r w:rsidRPr="00B46E8C">
              <w:rPr>
                <w:rFonts w:ascii="Comic Sans MS" w:hAnsi="Comic Sans MS"/>
                <w:b/>
                <w:lang w:val="es-ES"/>
              </w:rPr>
              <w:t>Dibujo</w:t>
            </w:r>
          </w:p>
        </w:tc>
      </w:tr>
      <w:tr w:rsidR="008C374C" w:rsidTr="00B46E8C">
        <w:trPr>
          <w:trHeight w:val="340"/>
          <w:jc w:val="center"/>
        </w:trPr>
        <w:tc>
          <w:tcPr>
            <w:tcW w:w="2042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98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5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24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</w:tr>
      <w:tr w:rsidR="008C374C" w:rsidTr="00B46E8C">
        <w:trPr>
          <w:jc w:val="center"/>
        </w:trPr>
        <w:tc>
          <w:tcPr>
            <w:tcW w:w="2042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98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5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24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</w:tr>
      <w:tr w:rsidR="008C374C" w:rsidTr="00B46E8C">
        <w:trPr>
          <w:jc w:val="center"/>
        </w:trPr>
        <w:tc>
          <w:tcPr>
            <w:tcW w:w="2042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198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56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  <w:tc>
          <w:tcPr>
            <w:tcW w:w="2024" w:type="dxa"/>
          </w:tcPr>
          <w:p w:rsidR="008C374C" w:rsidRDefault="008C374C" w:rsidP="00B46E8C">
            <w:pPr>
              <w:pStyle w:val="Prrafodelista"/>
              <w:tabs>
                <w:tab w:val="left" w:pos="5445"/>
              </w:tabs>
              <w:ind w:left="0"/>
              <w:jc w:val="both"/>
              <w:rPr>
                <w:rFonts w:ascii="Comic Sans MS" w:hAnsi="Comic Sans MS"/>
                <w:lang w:val="es-ES"/>
              </w:rPr>
            </w:pPr>
          </w:p>
        </w:tc>
      </w:tr>
    </w:tbl>
    <w:p w:rsidR="00B46E8C" w:rsidRPr="00B46E8C" w:rsidRDefault="00B46E8C" w:rsidP="00B46E8C">
      <w:pPr>
        <w:tabs>
          <w:tab w:val="left" w:pos="5445"/>
        </w:tabs>
        <w:spacing w:after="0"/>
        <w:jc w:val="both"/>
        <w:rPr>
          <w:rFonts w:ascii="Comic Sans MS" w:hAnsi="Comic Sans MS"/>
          <w:lang w:val="es-ES"/>
        </w:rPr>
      </w:pPr>
    </w:p>
    <w:sectPr w:rsidR="00B46E8C" w:rsidRPr="00B46E8C" w:rsidSect="00EE7F5C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B8" w:rsidRDefault="00167DB8" w:rsidP="0062198D">
      <w:pPr>
        <w:spacing w:after="0" w:line="240" w:lineRule="auto"/>
      </w:pPr>
      <w:r>
        <w:separator/>
      </w:r>
    </w:p>
  </w:endnote>
  <w:endnote w:type="continuationSeparator" w:id="0">
    <w:p w:rsidR="00167DB8" w:rsidRDefault="00167DB8" w:rsidP="00621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B8" w:rsidRDefault="00167DB8" w:rsidP="0062198D">
      <w:pPr>
        <w:spacing w:after="0" w:line="240" w:lineRule="auto"/>
      </w:pPr>
      <w:r>
        <w:separator/>
      </w:r>
    </w:p>
  </w:footnote>
  <w:footnote w:type="continuationSeparator" w:id="0">
    <w:p w:rsidR="00167DB8" w:rsidRDefault="00167DB8" w:rsidP="00621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98D" w:rsidRDefault="0062198D" w:rsidP="0062198D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0EC5E554" wp14:editId="58FB6E41">
          <wp:extent cx="4095750" cy="829808"/>
          <wp:effectExtent l="0" t="0" r="0" b="889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33482" cy="8374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98D" w:rsidRPr="00906423" w:rsidRDefault="0062198D" w:rsidP="0062198D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Material de apoyo ajustada Grado ______</w:t>
    </w:r>
  </w:p>
  <w:p w:rsidR="0062198D" w:rsidRPr="00906423" w:rsidRDefault="0062198D" w:rsidP="0062198D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62198D" w:rsidRDefault="0062198D" w:rsidP="0062198D">
    <w:pPr>
      <w:pStyle w:val="Encabezado"/>
      <w:jc w:val="center"/>
    </w:pPr>
    <w:r>
      <w:t>Sociales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3392"/>
    <w:multiLevelType w:val="hybridMultilevel"/>
    <w:tmpl w:val="889C72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830096"/>
    <w:multiLevelType w:val="hybridMultilevel"/>
    <w:tmpl w:val="DB6445E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98D"/>
    <w:rsid w:val="00167DB8"/>
    <w:rsid w:val="004C4605"/>
    <w:rsid w:val="004E1C3C"/>
    <w:rsid w:val="005B0E8E"/>
    <w:rsid w:val="0062198D"/>
    <w:rsid w:val="00800168"/>
    <w:rsid w:val="008C374C"/>
    <w:rsid w:val="00914DAA"/>
    <w:rsid w:val="00964CDA"/>
    <w:rsid w:val="009C68E0"/>
    <w:rsid w:val="00A45893"/>
    <w:rsid w:val="00B46E8C"/>
    <w:rsid w:val="00DD0963"/>
    <w:rsid w:val="00E012A8"/>
    <w:rsid w:val="00E13217"/>
    <w:rsid w:val="00EE7F5C"/>
    <w:rsid w:val="00FD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198D"/>
  </w:style>
  <w:style w:type="paragraph" w:styleId="Piedepgina">
    <w:name w:val="footer"/>
    <w:basedOn w:val="Normal"/>
    <w:link w:val="PiedepginaCar"/>
    <w:uiPriority w:val="99"/>
    <w:unhideWhenUsed/>
    <w:rsid w:val="0062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98D"/>
  </w:style>
  <w:style w:type="paragraph" w:styleId="Prrafodelista">
    <w:name w:val="List Paragraph"/>
    <w:basedOn w:val="Normal"/>
    <w:uiPriority w:val="34"/>
    <w:qFormat/>
    <w:rsid w:val="0062198D"/>
    <w:pPr>
      <w:ind w:left="720"/>
      <w:contextualSpacing/>
    </w:pPr>
  </w:style>
  <w:style w:type="table" w:styleId="Tablaconcuadrcula">
    <w:name w:val="Table Grid"/>
    <w:basedOn w:val="Tablanormal"/>
    <w:uiPriority w:val="39"/>
    <w:rsid w:val="009C6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4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E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198D"/>
  </w:style>
  <w:style w:type="paragraph" w:styleId="Piedepgina">
    <w:name w:val="footer"/>
    <w:basedOn w:val="Normal"/>
    <w:link w:val="PiedepginaCar"/>
    <w:uiPriority w:val="99"/>
    <w:unhideWhenUsed/>
    <w:rsid w:val="006219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198D"/>
  </w:style>
  <w:style w:type="paragraph" w:styleId="Prrafodelista">
    <w:name w:val="List Paragraph"/>
    <w:basedOn w:val="Normal"/>
    <w:uiPriority w:val="34"/>
    <w:qFormat/>
    <w:rsid w:val="0062198D"/>
    <w:pPr>
      <w:ind w:left="720"/>
      <w:contextualSpacing/>
    </w:pPr>
  </w:style>
  <w:style w:type="table" w:styleId="Tablaconcuadrcula">
    <w:name w:val="Table Grid"/>
    <w:basedOn w:val="Tablanormal"/>
    <w:uiPriority w:val="39"/>
    <w:rsid w:val="009C6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46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6E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2020-03-18T00:15:00Z</cp:lastPrinted>
  <dcterms:created xsi:type="dcterms:W3CDTF">2020-03-18T17:33:00Z</dcterms:created>
  <dcterms:modified xsi:type="dcterms:W3CDTF">2020-03-18T17:33:00Z</dcterms:modified>
</cp:coreProperties>
</file>