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72" w:rsidRPr="00DD75CE" w:rsidRDefault="00DD75CE" w:rsidP="00DD75CE">
      <w:pPr>
        <w:jc w:val="center"/>
        <w:rPr>
          <w:b/>
        </w:rPr>
      </w:pPr>
      <w:r w:rsidRPr="00DD75CE">
        <w:rPr>
          <w:b/>
        </w:rPr>
        <w:t>COLEGIO INSTITUTO TÉCNICO INTERNACIONAL</w:t>
      </w:r>
      <w:r w:rsidR="00185EDA">
        <w:rPr>
          <w:b/>
        </w:rPr>
        <w:t xml:space="preserve"> </w:t>
      </w:r>
    </w:p>
    <w:p w:rsidR="00DD75CE" w:rsidRDefault="00DD75CE" w:rsidP="00DD75CE">
      <w:pPr>
        <w:jc w:val="center"/>
        <w:rPr>
          <w:b/>
        </w:rPr>
      </w:pPr>
      <w:r w:rsidRPr="00DD75CE">
        <w:rPr>
          <w:b/>
        </w:rPr>
        <w:t>TALLER DE AUTOAPRENDIZAJE Y CREATIVIDAD</w:t>
      </w:r>
      <w:r>
        <w:rPr>
          <w:b/>
        </w:rPr>
        <w:t>.</w:t>
      </w:r>
      <w:r w:rsidR="00185EDA">
        <w:rPr>
          <w:b/>
        </w:rPr>
        <w:t xml:space="preserve"> (Semana tercera.)</w:t>
      </w:r>
    </w:p>
    <w:p w:rsidR="00DD75CE" w:rsidRDefault="001B3396" w:rsidP="00DD75CE">
      <w:pPr>
        <w:rPr>
          <w:b/>
        </w:rPr>
      </w:pPr>
      <w:r>
        <w:rPr>
          <w:b/>
        </w:rPr>
        <w:t>TEMA:</w:t>
      </w:r>
      <w:r w:rsidR="00DD75CE">
        <w:rPr>
          <w:b/>
        </w:rPr>
        <w:t xml:space="preserve"> FIGURAS LITERARIAS.</w:t>
      </w:r>
    </w:p>
    <w:p w:rsidR="00DD75CE" w:rsidRPr="0089298F" w:rsidRDefault="00DD75CE" w:rsidP="00DD75CE">
      <w:r w:rsidRPr="0089298F">
        <w:t>El lenguaje literario es el usado para expresar  la belleza, lo estético de la vida, por eso los escritores usan el estilo  figurado el cual no tiene límites,  pues permite  a la imaginación más posibilidades que el  lenguaje corriente o cotidiano.</w:t>
      </w:r>
    </w:p>
    <w:p w:rsidR="00ED5DDF" w:rsidRPr="0089298F" w:rsidRDefault="006E06ED" w:rsidP="00DD75CE">
      <w:r w:rsidRPr="0089298F">
        <w:t xml:space="preserve">Las figuras literarias son recursos que se emplean para expresar de manera estética lo que el poeta o escritor siente o piensa de una realidad objetiva o subjetiva. Hay diferentes figuras </w:t>
      </w:r>
      <w:r w:rsidR="001B3396" w:rsidRPr="0089298F">
        <w:t>literarias,</w:t>
      </w:r>
      <w:r w:rsidR="00ED5DDF" w:rsidRPr="0089298F">
        <w:t xml:space="preserve"> </w:t>
      </w:r>
      <w:r w:rsidRPr="0089298F">
        <w:t>entre  las  más comunes tenemos la símil,  la metáfora, la hipérbole y  la</w:t>
      </w:r>
      <w:r w:rsidR="00ED5DDF" w:rsidRPr="0089298F">
        <w:t xml:space="preserve"> </w:t>
      </w:r>
      <w:r w:rsidRPr="0089298F">
        <w:t>personificación</w:t>
      </w:r>
      <w:r w:rsidR="00ED5DDF" w:rsidRPr="0089298F">
        <w:t>.</w:t>
      </w:r>
    </w:p>
    <w:p w:rsidR="001B3396" w:rsidRPr="0089298F" w:rsidRDefault="00ED5DDF" w:rsidP="001B3396">
      <w:r w:rsidRPr="0089298F">
        <w:rPr>
          <w:b/>
          <w:sz w:val="24"/>
          <w:szCs w:val="24"/>
        </w:rPr>
        <w:t>La Símil</w:t>
      </w:r>
      <w:r w:rsidRPr="0089298F">
        <w:t>. Es una comparación sencilla donde hay una asociación de dos imágenes, una es un referente real y la otra es figurada. Para señalar la comparación se utilizan palabras que conectan dicha comparación. Estas palabras son: como, parecido, igual, semejante, similar</w:t>
      </w:r>
      <w:r w:rsidR="001B3396" w:rsidRPr="0089298F">
        <w:t>.</w:t>
      </w:r>
    </w:p>
    <w:p w:rsidR="001B3396" w:rsidRDefault="001B3396" w:rsidP="0089298F">
      <w:pPr>
        <w:rPr>
          <w:b/>
        </w:rPr>
      </w:pPr>
      <w:r w:rsidRPr="0089298F">
        <w:t xml:space="preserve"> Ejemplo: “Sus ojos son </w:t>
      </w:r>
      <w:r w:rsidRPr="0089298F">
        <w:rPr>
          <w:u w:val="single"/>
        </w:rPr>
        <w:t>como</w:t>
      </w:r>
      <w:r w:rsidRPr="0089298F">
        <w:t xml:space="preserve"> dos luceros”; “Tiene los dientes</w:t>
      </w:r>
      <w:r w:rsidRPr="0089298F">
        <w:rPr>
          <w:u w:val="single"/>
        </w:rPr>
        <w:t xml:space="preserve"> igual</w:t>
      </w:r>
      <w:r w:rsidRPr="0089298F">
        <w:t xml:space="preserve"> que perlas</w:t>
      </w:r>
      <w:r w:rsidRPr="0089298F">
        <w:rPr>
          <w:b/>
        </w:rPr>
        <w:t>”.</w:t>
      </w:r>
    </w:p>
    <w:p w:rsidR="0089298F" w:rsidRPr="0089298F" w:rsidRDefault="0089298F" w:rsidP="0089298F">
      <w:r w:rsidRPr="0089298F">
        <w:rPr>
          <w:b/>
          <w:sz w:val="24"/>
          <w:szCs w:val="24"/>
        </w:rPr>
        <w:t>La metáfora</w:t>
      </w:r>
      <w:r w:rsidRPr="0089298F">
        <w:t>. Es una comparación directa en la que se designa una cosa real con el nombre de otra cosa imaginada, porque entre ambas hay una relación de semejanza.</w:t>
      </w:r>
    </w:p>
    <w:p w:rsidR="0089298F" w:rsidRDefault="0089298F" w:rsidP="0089298F">
      <w:pPr>
        <w:rPr>
          <w:b/>
        </w:rPr>
      </w:pPr>
      <w:r w:rsidRPr="0089298F">
        <w:t>Ejemplo: “los luceros de su cara”</w:t>
      </w:r>
      <w:r w:rsidR="00ED1246">
        <w:t xml:space="preserve"> por decir  lo ojos;</w:t>
      </w:r>
      <w:r w:rsidRPr="0089298F">
        <w:t xml:space="preserve">  “las perlas de su boca”  por decir los dientes</w:t>
      </w:r>
      <w:r>
        <w:rPr>
          <w:b/>
        </w:rPr>
        <w:t>.</w:t>
      </w:r>
    </w:p>
    <w:p w:rsidR="0089298F" w:rsidRDefault="0089298F" w:rsidP="0089298F">
      <w:r w:rsidRPr="0089298F">
        <w:rPr>
          <w:b/>
          <w:sz w:val="24"/>
          <w:szCs w:val="24"/>
        </w:rPr>
        <w:t>La hipérbole</w:t>
      </w:r>
      <w:r w:rsidRPr="0089298F">
        <w:t>. Es una</w:t>
      </w:r>
      <w:r>
        <w:t xml:space="preserve"> figura que consiste en la exageración de la realidad</w:t>
      </w:r>
      <w:r w:rsidR="0098528C">
        <w:t>. Esta figura la usamos con frecuencia en el lenguaje cotidiano.</w:t>
      </w:r>
    </w:p>
    <w:p w:rsidR="0098528C" w:rsidRDefault="0098528C" w:rsidP="0089298F">
      <w:r>
        <w:t>Ejemplo: “Por ti soy capaz de bajártelas estrellas”</w:t>
      </w:r>
      <w:r w:rsidR="00ED1246">
        <w:t>;</w:t>
      </w:r>
      <w:r>
        <w:t xml:space="preserve"> </w:t>
      </w:r>
      <w:r w:rsidR="00185EDA">
        <w:t>“me</w:t>
      </w:r>
      <w:r>
        <w:t xml:space="preserve"> vine volando para llegar rápido”.</w:t>
      </w:r>
    </w:p>
    <w:p w:rsidR="0098528C" w:rsidRDefault="0098528C" w:rsidP="0089298F">
      <w:r w:rsidRPr="0098528C">
        <w:rPr>
          <w:b/>
        </w:rPr>
        <w:t>LA PERSONIFICACION</w:t>
      </w:r>
      <w:r>
        <w:rPr>
          <w:b/>
        </w:rPr>
        <w:t xml:space="preserve">. </w:t>
      </w:r>
      <w:r w:rsidRPr="0098528C">
        <w:t>Esta figura consiste en atribuirle</w:t>
      </w:r>
      <w:r>
        <w:rPr>
          <w:b/>
        </w:rPr>
        <w:t xml:space="preserve"> </w:t>
      </w:r>
      <w:r w:rsidRPr="0098528C">
        <w:t>cualidades humanas</w:t>
      </w:r>
      <w:r>
        <w:rPr>
          <w:b/>
        </w:rPr>
        <w:t xml:space="preserve">  </w:t>
      </w:r>
      <w:r w:rsidRPr="0098528C">
        <w:t>a los animales y a los objetos o seres que no lo son</w:t>
      </w:r>
      <w:r>
        <w:t>.</w:t>
      </w:r>
    </w:p>
    <w:p w:rsidR="0098528C" w:rsidRDefault="0098528C" w:rsidP="0089298F">
      <w:r>
        <w:t>Ejemplo: “El corazón de la piña”;</w:t>
      </w:r>
      <w:r w:rsidR="00ED1246">
        <w:t xml:space="preserve"> “El viento silba con fuerza</w:t>
      </w:r>
      <w:r w:rsidR="00185EDA">
        <w:t>”;</w:t>
      </w:r>
      <w:r w:rsidR="00ED1246">
        <w:t xml:space="preserve"> La caricia de las olas del mar”.</w:t>
      </w:r>
    </w:p>
    <w:p w:rsidR="00ED1246" w:rsidRDefault="00ED1246" w:rsidP="00ED1246">
      <w:pPr>
        <w:jc w:val="center"/>
        <w:rPr>
          <w:b/>
        </w:rPr>
      </w:pPr>
      <w:r w:rsidRPr="00ED1246">
        <w:rPr>
          <w:b/>
        </w:rPr>
        <w:t>ACTIVIDAD DE ANÁLISIS Y CREATIVIDAD</w:t>
      </w:r>
    </w:p>
    <w:p w:rsidR="00ED1246" w:rsidRDefault="00ED1246" w:rsidP="00C670E8">
      <w:r w:rsidRPr="00C670E8">
        <w:rPr>
          <w:b/>
        </w:rPr>
        <w:t>Lea las siguientes expresiones y analice cual figura literaria es</w:t>
      </w:r>
      <w:r w:rsidR="00C670E8" w:rsidRPr="00C670E8">
        <w:rPr>
          <w:b/>
        </w:rPr>
        <w:t xml:space="preserve"> y por qué</w:t>
      </w:r>
      <w:r w:rsidR="00C670E8">
        <w:t>.</w:t>
      </w:r>
    </w:p>
    <w:p w:rsidR="00C670E8" w:rsidRDefault="00C670E8" w:rsidP="00C670E8">
      <w:pPr>
        <w:pStyle w:val="Prrafodelista"/>
        <w:numPr>
          <w:ilvl w:val="0"/>
          <w:numId w:val="3"/>
        </w:numPr>
      </w:pPr>
      <w:r>
        <w:t>Cuando oí su historia se me partió el corazón en mil pedazos.</w:t>
      </w:r>
    </w:p>
    <w:p w:rsidR="00C670E8" w:rsidRDefault="00C670E8" w:rsidP="00C670E8">
      <w:pPr>
        <w:pStyle w:val="Prrafodelista"/>
        <w:numPr>
          <w:ilvl w:val="0"/>
          <w:numId w:val="3"/>
        </w:numPr>
      </w:pPr>
      <w:r>
        <w:t>Se le puso la piel de gallina.</w:t>
      </w:r>
    </w:p>
    <w:p w:rsidR="00C670E8" w:rsidRDefault="00C670E8" w:rsidP="00C670E8">
      <w:pPr>
        <w:pStyle w:val="Prrafodelista"/>
        <w:numPr>
          <w:ilvl w:val="0"/>
          <w:numId w:val="3"/>
        </w:numPr>
      </w:pPr>
      <w:r>
        <w:t>En la clase lo noté que estaba en la luna.</w:t>
      </w:r>
    </w:p>
    <w:p w:rsidR="00C670E8" w:rsidRDefault="00C670E8" w:rsidP="00C670E8">
      <w:pPr>
        <w:pStyle w:val="Prrafodelista"/>
        <w:numPr>
          <w:ilvl w:val="0"/>
          <w:numId w:val="3"/>
        </w:numPr>
      </w:pPr>
      <w:r>
        <w:t>Hoy llovió peor que en el diluvio universal</w:t>
      </w:r>
    </w:p>
    <w:p w:rsidR="00C670E8" w:rsidRDefault="00C670E8" w:rsidP="00C670E8">
      <w:pPr>
        <w:pStyle w:val="Prrafodelista"/>
        <w:numPr>
          <w:ilvl w:val="0"/>
          <w:numId w:val="3"/>
        </w:numPr>
      </w:pPr>
      <w:r>
        <w:t>Le dio vergüenza y se le puso la cara como un tomate.</w:t>
      </w:r>
    </w:p>
    <w:p w:rsidR="00C670E8" w:rsidRDefault="00C670E8" w:rsidP="00C670E8">
      <w:pPr>
        <w:rPr>
          <w:b/>
        </w:rPr>
      </w:pPr>
      <w:r w:rsidRPr="00C670E8">
        <w:rPr>
          <w:b/>
        </w:rPr>
        <w:t>Invente símiles a partir de los siguientes referentes</w:t>
      </w:r>
      <w:r>
        <w:rPr>
          <w:b/>
        </w:rPr>
        <w:t>:</w:t>
      </w:r>
    </w:p>
    <w:p w:rsidR="00C670E8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>Un hombre gordo  parecido a…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>Una niña hermosa como….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 xml:space="preserve">Unos ojos azules 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>Una piel blanca y suave</w:t>
      </w:r>
    </w:p>
    <w:p w:rsidR="00105EE9" w:rsidRDefault="00105EE9" w:rsidP="00105EE9">
      <w:pPr>
        <w:pStyle w:val="Prrafodelista"/>
        <w:numPr>
          <w:ilvl w:val="0"/>
          <w:numId w:val="5"/>
        </w:numPr>
        <w:rPr>
          <w:b/>
        </w:rPr>
      </w:pPr>
      <w:r w:rsidRPr="00105EE9">
        <w:t>Un muchacho alto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lastRenderedPageBreak/>
        <w:t>Un niño travieso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>Una mujer voluptuosa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>Una boca roja y provocativa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>Unas mejillas sonrosadas</w:t>
      </w:r>
    </w:p>
    <w:p w:rsidR="00105EE9" w:rsidRPr="00105EE9" w:rsidRDefault="00105EE9" w:rsidP="00105EE9">
      <w:pPr>
        <w:pStyle w:val="Prrafodelista"/>
        <w:numPr>
          <w:ilvl w:val="0"/>
          <w:numId w:val="5"/>
        </w:numPr>
      </w:pPr>
      <w:r w:rsidRPr="00105EE9">
        <w:t>Una nariz larga</w:t>
      </w:r>
    </w:p>
    <w:p w:rsidR="00105EE9" w:rsidRDefault="00105EE9" w:rsidP="00105EE9">
      <w:pPr>
        <w:pStyle w:val="Prrafodelista"/>
        <w:rPr>
          <w:b/>
        </w:rPr>
      </w:pPr>
    </w:p>
    <w:p w:rsidR="00105EE9" w:rsidRDefault="00105EE9" w:rsidP="00105EE9">
      <w:pPr>
        <w:rPr>
          <w:b/>
          <w:sz w:val="24"/>
          <w:szCs w:val="24"/>
        </w:rPr>
      </w:pPr>
      <w:r w:rsidRPr="00105EE9">
        <w:rPr>
          <w:b/>
          <w:sz w:val="24"/>
          <w:szCs w:val="24"/>
        </w:rPr>
        <w:t>Identifique el referente de las siguientes metáforas:</w:t>
      </w:r>
    </w:p>
    <w:p w:rsidR="00105EE9" w:rsidRPr="00B40910" w:rsidRDefault="00B40910" w:rsidP="00105EE9">
      <w:pPr>
        <w:rPr>
          <w:sz w:val="24"/>
          <w:szCs w:val="24"/>
        </w:rPr>
      </w:pPr>
      <w:r w:rsidRPr="00B40910">
        <w:rPr>
          <w:sz w:val="24"/>
          <w:szCs w:val="24"/>
        </w:rPr>
        <w:t>“</w:t>
      </w:r>
      <w:r w:rsidR="00105EE9" w:rsidRPr="00B40910">
        <w:rPr>
          <w:sz w:val="24"/>
          <w:szCs w:val="24"/>
        </w:rPr>
        <w:t>Tacita de agua salada</w:t>
      </w:r>
      <w:r w:rsidRPr="00B40910">
        <w:rPr>
          <w:sz w:val="24"/>
          <w:szCs w:val="24"/>
        </w:rPr>
        <w:t>”</w:t>
      </w:r>
      <w:r w:rsidR="00105EE9" w:rsidRPr="00B40910">
        <w:rPr>
          <w:sz w:val="24"/>
          <w:szCs w:val="24"/>
        </w:rPr>
        <w:t>: por referirse al mar</w:t>
      </w:r>
    </w:p>
    <w:p w:rsidR="00105EE9" w:rsidRPr="00B40910" w:rsidRDefault="00B40910" w:rsidP="00105EE9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40910">
        <w:rPr>
          <w:sz w:val="24"/>
          <w:szCs w:val="24"/>
        </w:rPr>
        <w:t>“</w:t>
      </w:r>
      <w:r w:rsidR="00105EE9" w:rsidRPr="00B40910">
        <w:rPr>
          <w:sz w:val="24"/>
          <w:szCs w:val="24"/>
        </w:rPr>
        <w:t>Campanitas en el corazón</w:t>
      </w:r>
      <w:r w:rsidRPr="00B40910">
        <w:rPr>
          <w:sz w:val="24"/>
          <w:szCs w:val="24"/>
        </w:rPr>
        <w:t>”</w:t>
      </w:r>
    </w:p>
    <w:p w:rsidR="00105EE9" w:rsidRPr="00B40910" w:rsidRDefault="00B40910" w:rsidP="00105EE9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40910">
        <w:rPr>
          <w:sz w:val="24"/>
          <w:szCs w:val="24"/>
        </w:rPr>
        <w:t>“El espejo de plata de la noche”</w:t>
      </w:r>
    </w:p>
    <w:p w:rsidR="00B40910" w:rsidRPr="00B40910" w:rsidRDefault="00B40910" w:rsidP="00105EE9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40910">
        <w:rPr>
          <w:sz w:val="24"/>
          <w:szCs w:val="24"/>
        </w:rPr>
        <w:t>“Caían del cielo agujas de cristal”</w:t>
      </w:r>
    </w:p>
    <w:p w:rsidR="00B40910" w:rsidRPr="00B40910" w:rsidRDefault="00B40910" w:rsidP="00105EE9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40910">
        <w:rPr>
          <w:sz w:val="24"/>
          <w:szCs w:val="24"/>
        </w:rPr>
        <w:t>“ arenas doradas de la noche”</w:t>
      </w:r>
    </w:p>
    <w:p w:rsidR="00B40910" w:rsidRDefault="00B40910" w:rsidP="00B40910">
      <w:pPr>
        <w:pStyle w:val="Prrafodelista"/>
        <w:numPr>
          <w:ilvl w:val="0"/>
          <w:numId w:val="6"/>
        </w:numPr>
        <w:spacing w:line="480" w:lineRule="auto"/>
        <w:rPr>
          <w:b/>
          <w:sz w:val="24"/>
          <w:szCs w:val="24"/>
        </w:rPr>
      </w:pPr>
      <w:r w:rsidRPr="00B40910">
        <w:rPr>
          <w:sz w:val="24"/>
          <w:szCs w:val="24"/>
        </w:rPr>
        <w:t>“El farolito colgado del cielo</w:t>
      </w:r>
      <w:r>
        <w:rPr>
          <w:b/>
          <w:sz w:val="24"/>
          <w:szCs w:val="24"/>
        </w:rPr>
        <w:t>”</w:t>
      </w:r>
    </w:p>
    <w:p w:rsidR="00B40910" w:rsidRDefault="00B40910" w:rsidP="00B40910">
      <w:pPr>
        <w:spacing w:line="480" w:lineRule="auto"/>
        <w:rPr>
          <w:b/>
          <w:sz w:val="24"/>
          <w:szCs w:val="24"/>
        </w:rPr>
      </w:pPr>
      <w:r w:rsidRPr="00B40910">
        <w:rPr>
          <w:b/>
          <w:sz w:val="24"/>
          <w:szCs w:val="24"/>
        </w:rPr>
        <w:t>Escriba metáforas a partir de los siguientes aspectos</w:t>
      </w:r>
      <w:r>
        <w:rPr>
          <w:b/>
          <w:sz w:val="24"/>
          <w:szCs w:val="24"/>
        </w:rPr>
        <w:t>:</w:t>
      </w:r>
    </w:p>
    <w:p w:rsidR="00B40910" w:rsidRPr="00666CE2" w:rsidRDefault="00B40910" w:rsidP="00B40910">
      <w:pPr>
        <w:pStyle w:val="Prrafodelista"/>
        <w:numPr>
          <w:ilvl w:val="0"/>
          <w:numId w:val="7"/>
        </w:numPr>
        <w:spacing w:line="480" w:lineRule="auto"/>
      </w:pPr>
      <w:r w:rsidRPr="00666CE2">
        <w:t>La lentitud de un estudiante.</w:t>
      </w:r>
    </w:p>
    <w:p w:rsidR="00C86C0E" w:rsidRPr="00666CE2" w:rsidRDefault="00C86C0E" w:rsidP="00B40910">
      <w:pPr>
        <w:pStyle w:val="Prrafodelista"/>
        <w:numPr>
          <w:ilvl w:val="0"/>
          <w:numId w:val="7"/>
        </w:numPr>
        <w:spacing w:line="480" w:lineRule="auto"/>
      </w:pPr>
      <w:r w:rsidRPr="00666CE2">
        <w:t>Una persona laboriosa</w:t>
      </w:r>
    </w:p>
    <w:p w:rsidR="00C86C0E" w:rsidRPr="00666CE2" w:rsidRDefault="00C86C0E" w:rsidP="00B40910">
      <w:pPr>
        <w:pStyle w:val="Prrafodelista"/>
        <w:numPr>
          <w:ilvl w:val="0"/>
          <w:numId w:val="7"/>
        </w:numPr>
        <w:spacing w:line="480" w:lineRule="auto"/>
      </w:pPr>
      <w:r w:rsidRPr="00666CE2">
        <w:t>Una persona que da malas noticias</w:t>
      </w:r>
    </w:p>
    <w:p w:rsidR="00666CE2" w:rsidRDefault="00C86C0E" w:rsidP="00666CE2">
      <w:pPr>
        <w:pStyle w:val="Prrafodelista"/>
        <w:numPr>
          <w:ilvl w:val="0"/>
          <w:numId w:val="7"/>
        </w:numPr>
        <w:spacing w:line="480" w:lineRule="auto"/>
      </w:pPr>
      <w:r w:rsidRPr="00666CE2">
        <w:t>Una reunión de personas chismosas</w:t>
      </w:r>
    </w:p>
    <w:p w:rsidR="00666CE2" w:rsidRDefault="00666CE2" w:rsidP="00666CE2">
      <w:pPr>
        <w:spacing w:line="480" w:lineRule="auto"/>
        <w:rPr>
          <w:b/>
        </w:rPr>
      </w:pPr>
      <w:r w:rsidRPr="00666CE2">
        <w:rPr>
          <w:b/>
        </w:rPr>
        <w:t>Invente hipérboles para las siguientes situaciones</w:t>
      </w:r>
      <w:r>
        <w:rPr>
          <w:b/>
        </w:rPr>
        <w:t>:</w:t>
      </w:r>
    </w:p>
    <w:p w:rsidR="00666CE2" w:rsidRDefault="00666CE2" w:rsidP="00666CE2">
      <w:pPr>
        <w:spacing w:line="480" w:lineRule="auto"/>
      </w:pPr>
      <w:r w:rsidRPr="00666CE2">
        <w:t xml:space="preserve">1. Tener mucha hambre </w:t>
      </w:r>
      <w:r w:rsidRPr="00666CE2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 </w:t>
      </w:r>
      <w:r w:rsidRPr="00666CE2">
        <w:t>Estar muy lleno</w:t>
      </w:r>
    </w:p>
    <w:p w:rsidR="00666CE2" w:rsidRDefault="00345510" w:rsidP="00666CE2">
      <w:pPr>
        <w:spacing w:line="480" w:lineRule="auto"/>
      </w:pPr>
      <w:r w:rsidRPr="00666CE2">
        <w:t>3. Estar</w:t>
      </w:r>
      <w:r w:rsidR="00666CE2" w:rsidRPr="00666CE2">
        <w:t xml:space="preserve"> muy enamorado</w:t>
      </w:r>
      <w:r w:rsidR="00666CE2">
        <w:tab/>
      </w:r>
      <w:r w:rsidR="00666CE2">
        <w:tab/>
      </w:r>
      <w:r w:rsidR="00666CE2">
        <w:tab/>
      </w:r>
      <w:r w:rsidR="00666CE2">
        <w:tab/>
        <w:t xml:space="preserve">4. Ser muy </w:t>
      </w:r>
      <w:r>
        <w:t>delgado</w:t>
      </w:r>
    </w:p>
    <w:p w:rsidR="00105EE9" w:rsidRPr="00345510" w:rsidRDefault="00345510" w:rsidP="003455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Copie y </w:t>
      </w:r>
      <w:r w:rsidRPr="00345510">
        <w:rPr>
          <w:b/>
          <w:sz w:val="24"/>
          <w:szCs w:val="24"/>
        </w:rPr>
        <w:t>Subraye las figuras de personificación</w:t>
      </w:r>
      <w:r w:rsidR="00185EDA">
        <w:rPr>
          <w:b/>
          <w:sz w:val="24"/>
          <w:szCs w:val="24"/>
        </w:rPr>
        <w:t xml:space="preserve"> y otras figuras estudiadas</w:t>
      </w:r>
      <w:r w:rsidRPr="00345510">
        <w:rPr>
          <w:b/>
          <w:sz w:val="24"/>
          <w:szCs w:val="24"/>
        </w:rPr>
        <w:t xml:space="preserve"> que encuentre en una canción romántica</w:t>
      </w:r>
      <w:r>
        <w:rPr>
          <w:b/>
          <w:sz w:val="24"/>
          <w:szCs w:val="24"/>
        </w:rPr>
        <w:t>, o en un poema de su agrado que tenga una página de extensión como mínimo.</w:t>
      </w:r>
    </w:p>
    <w:p w:rsidR="00C670E8" w:rsidRPr="00666CE2" w:rsidRDefault="00C670E8" w:rsidP="00C670E8">
      <w:pPr>
        <w:pStyle w:val="Prrafodelista"/>
        <w:rPr>
          <w:b/>
        </w:rPr>
      </w:pPr>
      <w:bookmarkStart w:id="0" w:name="_GoBack"/>
      <w:bookmarkEnd w:id="0"/>
    </w:p>
    <w:p w:rsidR="001B3396" w:rsidRPr="00666CE2" w:rsidRDefault="001B3396" w:rsidP="001B3396">
      <w:pPr>
        <w:rPr>
          <w:b/>
        </w:rPr>
      </w:pPr>
    </w:p>
    <w:p w:rsidR="001B3396" w:rsidRPr="00666CE2" w:rsidRDefault="001B3396" w:rsidP="001B3396">
      <w:pPr>
        <w:ind w:left="360"/>
        <w:rPr>
          <w:b/>
        </w:rPr>
      </w:pPr>
    </w:p>
    <w:p w:rsidR="00DD75CE" w:rsidRPr="00666CE2" w:rsidRDefault="006E06ED" w:rsidP="00DD75CE">
      <w:pPr>
        <w:rPr>
          <w:b/>
        </w:rPr>
      </w:pPr>
      <w:r w:rsidRPr="00666CE2">
        <w:rPr>
          <w:b/>
        </w:rPr>
        <w:t xml:space="preserve"> </w:t>
      </w:r>
    </w:p>
    <w:sectPr w:rsidR="00DD75CE" w:rsidRPr="00666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5981"/>
    <w:multiLevelType w:val="hybridMultilevel"/>
    <w:tmpl w:val="2F16AE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0C89"/>
    <w:multiLevelType w:val="hybridMultilevel"/>
    <w:tmpl w:val="BEE842BE"/>
    <w:lvl w:ilvl="0" w:tplc="2904C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6194"/>
    <w:multiLevelType w:val="hybridMultilevel"/>
    <w:tmpl w:val="5EBE3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5FC1"/>
    <w:multiLevelType w:val="hybridMultilevel"/>
    <w:tmpl w:val="6E66C716"/>
    <w:lvl w:ilvl="0" w:tplc="E44E0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973DD"/>
    <w:multiLevelType w:val="hybridMultilevel"/>
    <w:tmpl w:val="882E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36DB"/>
    <w:multiLevelType w:val="hybridMultilevel"/>
    <w:tmpl w:val="E3A49F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50F10"/>
    <w:multiLevelType w:val="hybridMultilevel"/>
    <w:tmpl w:val="AE603B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E"/>
    <w:rsid w:val="00105EE9"/>
    <w:rsid w:val="001174BF"/>
    <w:rsid w:val="00185EDA"/>
    <w:rsid w:val="001B3396"/>
    <w:rsid w:val="00345510"/>
    <w:rsid w:val="00666CE2"/>
    <w:rsid w:val="006B106E"/>
    <w:rsid w:val="006E06ED"/>
    <w:rsid w:val="0089298F"/>
    <w:rsid w:val="008F7D72"/>
    <w:rsid w:val="0098528C"/>
    <w:rsid w:val="00B40910"/>
    <w:rsid w:val="00C670E8"/>
    <w:rsid w:val="00C86C0E"/>
    <w:rsid w:val="00DD75CE"/>
    <w:rsid w:val="00ED1246"/>
    <w:rsid w:val="00E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D3785E-6CA8-47D8-9F1E-3DE5242A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2020-03-29T02:40:00Z</dcterms:created>
  <dcterms:modified xsi:type="dcterms:W3CDTF">2020-03-30T23:46:00Z</dcterms:modified>
</cp:coreProperties>
</file>